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6313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0"/>
        <w:gridCol w:w="1480"/>
        <w:gridCol w:w="1162"/>
        <w:gridCol w:w="2127"/>
        <w:gridCol w:w="3402"/>
        <w:gridCol w:w="1714"/>
        <w:gridCol w:w="3672"/>
        <w:gridCol w:w="1996"/>
      </w:tblGrid>
      <w:tr w:rsidR="00953593" w:rsidRPr="00953593" w14:paraId="3CAE1FAD" w14:textId="77777777" w:rsidTr="00953593">
        <w:trPr>
          <w:trHeight w:val="300"/>
        </w:trPr>
        <w:tc>
          <w:tcPr>
            <w:tcW w:w="1431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2770BB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REJESTR UMÓW Z MIEJSKIM SAMODZIELNYM PUBLICZNYM ZAKŁADEM OPIEKI ZDROWOTNEJ NR 2 W WOŁOMINIE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C747F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</w:tr>
      <w:tr w:rsidR="00953593" w:rsidRPr="00953593" w14:paraId="11D53AF8" w14:textId="77777777" w:rsidTr="00953593">
        <w:trPr>
          <w:trHeight w:val="315"/>
        </w:trPr>
        <w:tc>
          <w:tcPr>
            <w:tcW w:w="22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20D48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proofErr w:type="gramStart"/>
            <w:r w:rsidRPr="0095359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MSPZOZ.NR2.071….</w:t>
            </w:r>
            <w:proofErr w:type="gram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47068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8F2F6" w14:textId="77777777" w:rsidR="00953593" w:rsidRPr="00953593" w:rsidRDefault="00953593" w:rsidP="0095359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2DB583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2023 Rok</w:t>
            </w:r>
          </w:p>
        </w:tc>
        <w:tc>
          <w:tcPr>
            <w:tcW w:w="17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3CE1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6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158DB" w14:textId="77777777" w:rsidR="00953593" w:rsidRPr="00953593" w:rsidRDefault="00953593" w:rsidP="0095359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AB096" w14:textId="77777777" w:rsidR="00953593" w:rsidRPr="00953593" w:rsidRDefault="00953593" w:rsidP="0095359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953593" w:rsidRPr="00953593" w14:paraId="2E7551B2" w14:textId="77777777" w:rsidTr="00953593">
        <w:trPr>
          <w:trHeight w:val="960"/>
        </w:trPr>
        <w:tc>
          <w:tcPr>
            <w:tcW w:w="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3C43F2B8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Lp.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15C34048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Numer umowy</w:t>
            </w:r>
          </w:p>
        </w:tc>
        <w:tc>
          <w:tcPr>
            <w:tcW w:w="11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7E85CFE9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Data zawarcia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6E8621F7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Wykonawca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2AD1F88B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Zakres umowy</w:t>
            </w:r>
          </w:p>
        </w:tc>
        <w:tc>
          <w:tcPr>
            <w:tcW w:w="1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5438B10E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Data obowiązywania</w:t>
            </w:r>
          </w:p>
        </w:tc>
        <w:tc>
          <w:tcPr>
            <w:tcW w:w="36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1DED47A5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Kwota</w:t>
            </w:r>
          </w:p>
        </w:tc>
        <w:tc>
          <w:tcPr>
            <w:tcW w:w="19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32E24B73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Podstawa prawna</w:t>
            </w:r>
          </w:p>
        </w:tc>
      </w:tr>
      <w:tr w:rsidR="00953593" w:rsidRPr="00953593" w14:paraId="5BC09F7C" w14:textId="77777777" w:rsidTr="00953593">
        <w:trPr>
          <w:trHeight w:val="600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9D08E"/>
            <w:vAlign w:val="center"/>
            <w:hideMark/>
          </w:tcPr>
          <w:p w14:paraId="65CBE81D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948131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4.01.2023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2D1AC8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18.01.2023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69264C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Polski Związek Głuchych Oddział Mazowiecki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3EF21EE" w14:textId="77777777" w:rsidR="00953593" w:rsidRPr="00953593" w:rsidRDefault="00953593" w:rsidP="0095359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świadczenie usługi tłumacza języka migowego on-line w ramach projektu "Dostępność Plus dla zdrowia"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F565BA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18.01.2023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4C683D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246 zł brutto płatne z dołu po otrzymaniu faktury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47B391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 2 ust.1 pkt. 1 ustawy PZP</w:t>
            </w:r>
          </w:p>
        </w:tc>
      </w:tr>
      <w:tr w:rsidR="00953593" w:rsidRPr="00953593" w14:paraId="616F4A0D" w14:textId="77777777" w:rsidTr="00953593">
        <w:trPr>
          <w:trHeight w:val="2655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07B341C6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EF07B9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1/01/2023/DOSP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07FFED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23.01.2023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F1F805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Fundacja Polska Bez Barier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5C4CF40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Nawiązanie współpracy z organizacją pozarządową reprezentującą osoby ze szczególnymi potrzebami. W ramach współpracy z NGO przewiduje się:</w:t>
            </w:r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br/>
              <w:t xml:space="preserve">- </w:t>
            </w:r>
            <w:proofErr w:type="gram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opracowanie  procedury</w:t>
            </w:r>
            <w:proofErr w:type="gram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przyjaznej obsługi pacjentów ze szczególnymi potrzebami - zapewnienie odpowiedniej obsługi osób ze szczególnymi potrzebami przez personel placówki. Procedura będzie zapewniać odpowiednią jakość obsługi ww. grupy osób oraz ich bezpieczeństwo. Będzie uwzględniać co najmniej główne rodzaje niepełnosprawności.</w:t>
            </w:r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br/>
              <w:t>- doradztwo placówce w zakresie realizacji wykonawczej grantu</w:t>
            </w:r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br/>
              <w:t xml:space="preserve">- doradztwo w zakresie innych działań podnoszących dostępność placówki dla wszystkich grup osób ze szczególnymi potrzebami. 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4FB8C6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20.01.2023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703468" w14:textId="77777777" w:rsidR="00953593" w:rsidRPr="00953593" w:rsidRDefault="00953593" w:rsidP="00953593">
            <w:pPr>
              <w:spacing w:after="0" w:line="240" w:lineRule="auto"/>
              <w:ind w:hanging="362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opracowanie procedury obsługi OzN-3 936,00 zł brutto, konsultacje online-307,50 brutto/h,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9767A1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 2 ust.1 pkt. 1 ustawy PZP</w:t>
            </w:r>
          </w:p>
        </w:tc>
      </w:tr>
      <w:tr w:rsidR="00953593" w:rsidRPr="00953593" w14:paraId="76C1F1A4" w14:textId="77777777" w:rsidTr="00953593">
        <w:trPr>
          <w:trHeight w:val="1035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9D08E"/>
            <w:vAlign w:val="center"/>
            <w:hideMark/>
          </w:tcPr>
          <w:p w14:paraId="0578C844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A78FA1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1/02/2023/DOSP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3DCC70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27.02.2023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D899F6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Zakład Techniki medycznej TECH MED.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9751D4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Dostawa sprzętu medycznego do MSPZOZ Nr 2 w Wołominie w ramach realizacji projektu "Dostępność Plus dla zdrowia-4 szt. parawanów teleskopowych/medycznych, zapewniających komfort i intymność podczas badania dla osób ze szczególnymi potrzebami.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2AF53A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14 dni od dnia podpisania umowy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0E894A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3 809,2000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4B59FD7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Art..275 pkt 2 ustawy PZP</w:t>
            </w:r>
          </w:p>
        </w:tc>
      </w:tr>
      <w:tr w:rsidR="00953593" w:rsidRPr="00953593" w14:paraId="20BF212F" w14:textId="77777777" w:rsidTr="00953593">
        <w:trPr>
          <w:trHeight w:val="1125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09600835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2794D2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2/02/2023/DOSP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8525A4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28.02.2023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01C6E4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P.H.U </w:t>
            </w:r>
            <w:proofErr w:type="spellStart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ProMedical</w:t>
            </w:r>
            <w:proofErr w:type="spellEnd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Arkadiusz Kułak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37E927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Dostawa sprzętu medycznego do MSPZOZ Nr 2 w Wołominie w ramach realizacji projektu "Dostępność Plus dla zdrowia- regulowany fotel ginekologiczny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F84C37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14 dni od dnia podpisania umowy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90CC06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15 000,00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3EFC758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Art..275 pkt 2 ustawy PZP</w:t>
            </w:r>
          </w:p>
        </w:tc>
      </w:tr>
      <w:tr w:rsidR="00953593" w:rsidRPr="00953593" w14:paraId="1A795232" w14:textId="77777777" w:rsidTr="00953593">
        <w:trPr>
          <w:trHeight w:val="600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9D08E"/>
            <w:vAlign w:val="center"/>
            <w:hideMark/>
          </w:tcPr>
          <w:p w14:paraId="5F68D3FA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98F7BC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3/02/2023/DOSP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64BFF0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27.02.2023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242F74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VIKI-MED. Adam Wanat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3D6A1B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Dostawa sprzętu medycznego do MSPZOZ Nr 2 w Wołominie w ramach realizacji projektu "Dostępność Plus dla zdrowia- głowice USG -2 </w:t>
            </w:r>
            <w:proofErr w:type="spell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szt</w:t>
            </w:r>
            <w:proofErr w:type="spell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badanie tarczycy i jamy brzusznej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1C560B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14 dni od dnia podpisania umowy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1D9B5F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30 000,00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0DE47E7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Art..275 pkt 2 ustawy PZP</w:t>
            </w:r>
          </w:p>
        </w:tc>
      </w:tr>
      <w:tr w:rsidR="00953593" w:rsidRPr="00953593" w14:paraId="786ED00A" w14:textId="77777777" w:rsidTr="00953593">
        <w:trPr>
          <w:trHeight w:val="600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3B530395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lastRenderedPageBreak/>
              <w:t>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BD468A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4/02/2023/DOSP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480D0D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27.02.2023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297B5F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Sklep Medyczny Marta </w:t>
            </w:r>
            <w:proofErr w:type="spellStart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Kadzewicz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6EC892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Dostawa sprzętu medycznego do MSPZOZ Nr 2 w Wołominie w ramach realizacji projektu "Dostępność Plus dla zdrowia- </w:t>
            </w:r>
            <w:proofErr w:type="spell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pulskosymetr</w:t>
            </w:r>
            <w:proofErr w:type="spell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1 </w:t>
            </w:r>
            <w:proofErr w:type="spell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szt</w:t>
            </w:r>
            <w:proofErr w:type="spellEnd"/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1179CE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14 dni od dnia podpisania umowy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7ABBD6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1 975,67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484DF15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Art..275 pkt 2 ustawy PZP</w:t>
            </w:r>
          </w:p>
        </w:tc>
      </w:tr>
      <w:tr w:rsidR="00953593" w:rsidRPr="00953593" w14:paraId="192CEA3E" w14:textId="77777777" w:rsidTr="00953593">
        <w:trPr>
          <w:trHeight w:val="600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9D08E"/>
            <w:vAlign w:val="center"/>
            <w:hideMark/>
          </w:tcPr>
          <w:p w14:paraId="4E2FFE4D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10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3BB4C1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5/02/2023/DOSP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920F5A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27.02.2023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63D539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Przedsiębiorstwo Zaopatrzenia Lecznictwa CEZAL Lublin Sp. z o.o.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F7CA44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Dostawa sprzętu medycznego do MSPZOZ Nr 2 w Wołominie w ramach realizacji projektu "Dostępność Plus dla zdrowia- </w:t>
            </w:r>
            <w:proofErr w:type="spell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troby</w:t>
            </w:r>
            <w:proofErr w:type="spell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medyczne 3 </w:t>
            </w:r>
            <w:proofErr w:type="spell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szt</w:t>
            </w:r>
            <w:proofErr w:type="spell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, ciśnieniomierze-3 </w:t>
            </w:r>
            <w:proofErr w:type="spell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szt</w:t>
            </w:r>
            <w:proofErr w:type="spell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, analizator glukozy </w:t>
            </w:r>
            <w:proofErr w:type="gram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i  cholesterolu</w:t>
            </w:r>
            <w:proofErr w:type="gram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=1 </w:t>
            </w:r>
            <w:proofErr w:type="spell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szt</w:t>
            </w:r>
            <w:proofErr w:type="spellEnd"/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177561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14 dni od dnia podpisania umowy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FF12E8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4 805,15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885341C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Art..275 pkt 2 ustawy PZP</w:t>
            </w:r>
          </w:p>
        </w:tc>
      </w:tr>
      <w:tr w:rsidR="00953593" w:rsidRPr="00953593" w14:paraId="5BD5CD88" w14:textId="77777777" w:rsidTr="00953593">
        <w:trPr>
          <w:trHeight w:val="600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6B231EB8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11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5E5CA6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6/03/2023/DOSP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15240B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8.03.2024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14AEBD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proofErr w:type="spellStart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Ronomed</w:t>
            </w:r>
            <w:proofErr w:type="spellEnd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</w:t>
            </w:r>
            <w:proofErr w:type="spellStart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Spólka</w:t>
            </w:r>
            <w:proofErr w:type="spellEnd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z ograniczona odpowiedzialnością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803BFC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Dostawa sprzętu medycznego do MSPZOZ Nr 2 w Wołominie w ramach realizacji projektu "Dostępność Plus dla zdrowia- kozetka regulowana -2 </w:t>
            </w:r>
            <w:proofErr w:type="spell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szt</w:t>
            </w:r>
            <w:proofErr w:type="spell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, wózek bariatryczny-1 szt.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8A1CA5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14 dni od dnia podpisania umowy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79C793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14 026,99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7EA1FE1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Art..275 pkt 2 ustawy PZP</w:t>
            </w:r>
          </w:p>
        </w:tc>
      </w:tr>
      <w:tr w:rsidR="00953593" w:rsidRPr="00953593" w14:paraId="5665EC40" w14:textId="77777777" w:rsidTr="00953593">
        <w:trPr>
          <w:trHeight w:val="750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9D08E"/>
            <w:vAlign w:val="center"/>
            <w:hideMark/>
          </w:tcPr>
          <w:p w14:paraId="343ACF98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12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3AD75B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7/03/2023/DOSP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F648F6F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8.03.2023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FDF52D6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BTL Polska Sp. z </w:t>
            </w:r>
            <w:proofErr w:type="spellStart"/>
            <w:proofErr w:type="gramStart"/>
            <w:r w:rsidRPr="00953593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o.o</w:t>
            </w:r>
            <w:proofErr w:type="spellEnd"/>
            <w:proofErr w:type="gramEnd"/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79E0D0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Dostawa sprzętu medycznego do MSPZOZ Nr 2 w Wołominie w ramach realizacji projektu "Dostępność Plus dla zdrowia- </w:t>
            </w:r>
            <w:proofErr w:type="spell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holter</w:t>
            </w:r>
            <w:proofErr w:type="spell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ciśnieniowy-1 szt., </w:t>
            </w:r>
            <w:proofErr w:type="spell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sporometr</w:t>
            </w:r>
            <w:proofErr w:type="spell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-1szt., ekg-1 </w:t>
            </w:r>
            <w:proofErr w:type="spell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szt</w:t>
            </w:r>
            <w:proofErr w:type="spellEnd"/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B27C2F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14 dni od dnia podpisania umowy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D52CAC6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25 800,12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C39F481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Art..275 pkt 2 ustawy PZP</w:t>
            </w:r>
          </w:p>
        </w:tc>
      </w:tr>
      <w:tr w:rsidR="00953593" w:rsidRPr="00953593" w14:paraId="7621217A" w14:textId="77777777" w:rsidTr="00953593">
        <w:trPr>
          <w:trHeight w:val="600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1F2548F7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13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6CECEA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8/03/2023/DOSP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C9CE43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7.03.2023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FAA08F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Przedsiębiorstwo Zaopatrzenia Lecznictwa CEZAL Lublin Sp. z o.o.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EE349C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Dostawa sprzętu medycznego do MSPZOZ Nr 2 w Wołominie w ramach realizacji projektu "Dostępność Plus dla zdrowia- leżanka drewniana - </w:t>
            </w:r>
            <w:proofErr w:type="spellStart"/>
            <w:proofErr w:type="gram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szt.detektor</w:t>
            </w:r>
            <w:proofErr w:type="spellEnd"/>
            <w:proofErr w:type="gram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przepływu Doppler-1 szt.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653A63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14 dni od dnia podpisania umowy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7DA93B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8 260,00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4D1F7ED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Art..275 pkt 2 ustawy PZP</w:t>
            </w:r>
          </w:p>
        </w:tc>
      </w:tr>
      <w:tr w:rsidR="00953593" w:rsidRPr="00953593" w14:paraId="7B5AB386" w14:textId="77777777" w:rsidTr="00953593">
        <w:trPr>
          <w:trHeight w:val="600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9D08E"/>
            <w:vAlign w:val="center"/>
            <w:hideMark/>
          </w:tcPr>
          <w:p w14:paraId="700E321D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14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A578D8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9/03/2023/DOSP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19EF7A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7.03.2023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0502A5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F.H.U Euro-</w:t>
            </w:r>
            <w:proofErr w:type="spellStart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Medical</w:t>
            </w:r>
            <w:proofErr w:type="spellEnd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Maciej </w:t>
            </w:r>
            <w:proofErr w:type="spellStart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Świda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43604A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Dostawa sprzętu medycznego do MSPZOZ Nr 2 w Wołominie w ramach realizacji projektu "Dostępność Plus dla zdrowia- skaner żył - szt.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D1C38A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14 dni od dnia podpisania umowy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4731A4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8 854,92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648365E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Art..275 pkt 2 ustawy PZP</w:t>
            </w:r>
          </w:p>
        </w:tc>
      </w:tr>
      <w:tr w:rsidR="00953593" w:rsidRPr="00953593" w14:paraId="15EC309D" w14:textId="77777777" w:rsidTr="00953593">
        <w:trPr>
          <w:trHeight w:val="600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61A613CA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520CD1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10/03/2023/DOSP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C27EFF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7.03.2023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8EEB02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Si-</w:t>
            </w:r>
            <w:proofErr w:type="spellStart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Cura</w:t>
            </w:r>
            <w:proofErr w:type="spellEnd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</w:t>
            </w:r>
            <w:proofErr w:type="spellStart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Sp.z</w:t>
            </w:r>
            <w:proofErr w:type="spellEnd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o.o.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DA7490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Dostawa sprzętu medycznego do MSPZOZ Nr 2 w Wołominie w ramach realizacji projektu "Dostępność Plus dla zdrowia- </w:t>
            </w:r>
            <w:proofErr w:type="spell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bilirubinometr</w:t>
            </w:r>
            <w:proofErr w:type="spell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- 1 szt.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B65AB5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14 dni od dnia podpisania umowy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C2938C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9 900,00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2A31869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Art..275 pkt 2 ustawy PZP</w:t>
            </w:r>
          </w:p>
        </w:tc>
      </w:tr>
      <w:tr w:rsidR="00953593" w:rsidRPr="00953593" w14:paraId="3B10EE70" w14:textId="77777777" w:rsidTr="00953593">
        <w:trPr>
          <w:trHeight w:val="600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9D08E"/>
            <w:vAlign w:val="center"/>
            <w:hideMark/>
          </w:tcPr>
          <w:p w14:paraId="2111C0EB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16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22AE98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11/03/2023/DOSP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90D209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8.03.2024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D694C9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MEDOKONSULTING TANITA POLSKA Sara </w:t>
            </w:r>
            <w:proofErr w:type="spellStart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Wylegalska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16C3FA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Dostawa sprzętu medycznego do MSPZOZ Nr 2 w Wołominie w ramach realizacji projektu "Dostępność Plus dla zdrowia-analizator masy </w:t>
            </w:r>
            <w:proofErr w:type="gram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ciała  1</w:t>
            </w:r>
            <w:proofErr w:type="gram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szt.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69294F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14 dni od dnia podpisania umowy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628D38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13 609,23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BD08F28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Art..275 pkt 2 ustawy PZP</w:t>
            </w:r>
          </w:p>
        </w:tc>
      </w:tr>
      <w:tr w:rsidR="00953593" w:rsidRPr="00953593" w14:paraId="0F95BE5B" w14:textId="77777777" w:rsidTr="00953593">
        <w:trPr>
          <w:trHeight w:val="600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139810BD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17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C6D22A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12/03/2023/DOSP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79753E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3.03.2023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939926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proofErr w:type="spellStart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Kresos</w:t>
            </w:r>
            <w:proofErr w:type="spellEnd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Zbigniew </w:t>
            </w:r>
            <w:proofErr w:type="spellStart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Kadzewicza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67278A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Dostawa sprzętu medycznego do MSPZOZ Nr 2 w Wołominie w ramach realizacji projektu "Dostępność Plus dla zdrowia-KTG-1 </w:t>
            </w:r>
            <w:proofErr w:type="spell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szt</w:t>
            </w:r>
            <w:proofErr w:type="spell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, Lampa czołowa-2szt., lampa zabiegowa 2 </w:t>
            </w:r>
            <w:proofErr w:type="spell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szt</w:t>
            </w:r>
            <w:proofErr w:type="spell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, </w:t>
            </w:r>
            <w:proofErr w:type="spell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holter</w:t>
            </w:r>
            <w:proofErr w:type="spell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ekg-1 </w:t>
            </w:r>
            <w:proofErr w:type="spell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szt</w:t>
            </w:r>
            <w:proofErr w:type="spellEnd"/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649FB7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14 dni od dnia podpisania umowy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500D5D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34 566,19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1D997A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 2 ust.1 pkt. 1 ustawy PZP</w:t>
            </w:r>
          </w:p>
        </w:tc>
      </w:tr>
      <w:tr w:rsidR="00953593" w:rsidRPr="00953593" w14:paraId="7AFD897C" w14:textId="77777777" w:rsidTr="00953593">
        <w:trPr>
          <w:trHeight w:val="600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9D08E"/>
            <w:vAlign w:val="center"/>
            <w:hideMark/>
          </w:tcPr>
          <w:p w14:paraId="7EB46526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18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995691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1/03/ZO/2023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9AEAF1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9.03.2023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33F976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Przedsiębiorstwem Usług Inwestycyjnych BC-INWEST s.c. Mariola </w:t>
            </w:r>
            <w:proofErr w:type="spellStart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Bakalus</w:t>
            </w:r>
            <w:proofErr w:type="spellEnd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-Cień, Jarosław Cień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8F622DF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pełnienie obowiązku nadzoru inwestycyjnego w zakresie </w:t>
            </w:r>
            <w:proofErr w:type="spellStart"/>
            <w:proofErr w:type="gram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specjalności:konstrukcyjno</w:t>
            </w:r>
            <w:proofErr w:type="gram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-budowlanej</w:t>
            </w:r>
            <w:proofErr w:type="spell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, sanitarnej, elektronicznej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A49A47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do dnia zakończenia robót </w:t>
            </w:r>
            <w:proofErr w:type="spellStart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rmontowych</w:t>
            </w:r>
            <w:proofErr w:type="spellEnd"/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BF8AC2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13.530,00 zł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3AFCB6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zamówienie wyłączone spod reżimu ustawowego ustawy PZP-art..2</w:t>
            </w:r>
          </w:p>
        </w:tc>
      </w:tr>
      <w:tr w:rsidR="00953593" w:rsidRPr="00953593" w14:paraId="562F2CB5" w14:textId="77777777" w:rsidTr="00953593">
        <w:trPr>
          <w:trHeight w:val="600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6B90632A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19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392BAF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1/04/2023/DOSP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4DA1EE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13.04.2024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49FAA1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ACTIVEMED Sp. z o.o.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20E427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proofErr w:type="gram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Dostawa  i</w:t>
            </w:r>
            <w:proofErr w:type="gram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wdrożenie systemu telemedycyny oraz </w:t>
            </w:r>
            <w:proofErr w:type="spell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apilakcji</w:t>
            </w:r>
            <w:proofErr w:type="spell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</w:t>
            </w:r>
            <w:proofErr w:type="spell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moblinej</w:t>
            </w:r>
            <w:proofErr w:type="spell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wraz z </w:t>
            </w:r>
            <w:proofErr w:type="spellStart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niezbędą</w:t>
            </w:r>
            <w:proofErr w:type="spellEnd"/>
            <w:r w:rsidRPr="00953593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infrastrukturą sprzętową oraz przeprowadzenie szkoleń dla MSPZOZ Nr 2 w Wołominie w ramach realizacji projektu "Dostępność Plus dla zdrowia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DD9B23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14 dni od dnia podpisania umowy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956801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171 535,80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9C3C37C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Art..275 pkt 2 ustawy PZP</w:t>
            </w:r>
          </w:p>
        </w:tc>
      </w:tr>
      <w:tr w:rsidR="00953593" w:rsidRPr="00953593" w14:paraId="354B9CEF" w14:textId="77777777" w:rsidTr="00953593">
        <w:trPr>
          <w:trHeight w:val="600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9D08E"/>
            <w:vAlign w:val="center"/>
            <w:hideMark/>
          </w:tcPr>
          <w:p w14:paraId="6AD31296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lastRenderedPageBreak/>
              <w:t>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7D07D8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1/04/ZO/2023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A2ACFA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14.04.2023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D2E5E9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ACTIVEMED Sp. z o.o.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CAF57B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„Stworzenie strony www zgodnej ze standardem WCAG 2.1” dla Miejskiego Samodzielnego Publicznego Zakładu Opieki Zdrowotnej nr 2 w Wołominie „Stworzenie strony www zgodnej ze standardem WCAG 2.1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3867B8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14 dni od dnia podpisania umowy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EFD73C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24 969,00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20E706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 2 ust.1 pkt. 1 ustawy PZP</w:t>
            </w:r>
          </w:p>
        </w:tc>
      </w:tr>
      <w:tr w:rsidR="00953593" w:rsidRPr="00953593" w14:paraId="0628A4BE" w14:textId="77777777" w:rsidTr="00953593">
        <w:trPr>
          <w:trHeight w:val="600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8D08D"/>
            <w:vAlign w:val="center"/>
            <w:hideMark/>
          </w:tcPr>
          <w:p w14:paraId="30D048CE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21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85C15B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2/04/2023/D+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579494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25.04.2023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EBC769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Firma Usługowa Lesław Kida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D4DD23A" w14:textId="77777777" w:rsidR="00953593" w:rsidRPr="00953593" w:rsidRDefault="00953593" w:rsidP="0095359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Remont pomieszczeń </w:t>
            </w:r>
            <w:proofErr w:type="spellStart"/>
            <w:r w:rsidRPr="00953593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podstawoej</w:t>
            </w:r>
            <w:proofErr w:type="spellEnd"/>
            <w:r w:rsidRPr="00953593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opieki zdrowotnej Miejskiego samodzielnego Publicznego Zakładu Opieki Zdrowotnej Nr 2 w Wołominie w oparciu o standard </w:t>
            </w:r>
            <w:proofErr w:type="spellStart"/>
            <w:r w:rsidRPr="00953593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Dostępnośc</w:t>
            </w:r>
            <w:proofErr w:type="spellEnd"/>
            <w:r w:rsidRPr="00953593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Plus dla zdrowia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86AEB2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25.04.2023 do dnia zakończenia robót budowlanych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E8C246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Program D+ 209934,26       Program poza D+ 116903,97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671C893" w14:textId="77777777" w:rsidR="00953593" w:rsidRPr="00953593" w:rsidRDefault="00953593" w:rsidP="0095359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Art..275 pkt 2 ustawy PZP</w:t>
            </w:r>
          </w:p>
        </w:tc>
      </w:tr>
      <w:tr w:rsidR="00953593" w:rsidRPr="00953593" w14:paraId="7C66F5F6" w14:textId="77777777" w:rsidTr="00953593">
        <w:trPr>
          <w:trHeight w:val="600"/>
        </w:trPr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9D08E"/>
            <w:vAlign w:val="center"/>
            <w:hideMark/>
          </w:tcPr>
          <w:p w14:paraId="6044D1E2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22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34A22B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1/05/ZO/2023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3E2802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8.05.2023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91AD25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ACTIVEMED Sp. z o.o.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AC24CE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Przeprowadzenie szkoleń   ramach realizacji projektu "Dostępność Plus dla zdrowia dla pracowników MSPZOZ Nr 2 w </w:t>
            </w:r>
            <w:proofErr w:type="spellStart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Wolominie</w:t>
            </w:r>
            <w:proofErr w:type="spellEnd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w zakresie "komunikacji z osobami ze szczególnymi potrzebami, wdrożenie, stosowanie i utrzymanie </w:t>
            </w:r>
            <w:proofErr w:type="spellStart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Sandardó</w:t>
            </w:r>
            <w:proofErr w:type="spellEnd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</w:t>
            </w:r>
            <w:proofErr w:type="spellStart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D</w:t>
            </w:r>
            <w:proofErr w:type="gramStart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+,zatrudnienie</w:t>
            </w:r>
            <w:proofErr w:type="spellEnd"/>
            <w:proofErr w:type="gramEnd"/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osób z niepełnosprawnością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0CCDCC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do 23.06.2023</w:t>
            </w:r>
          </w:p>
        </w:tc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3FF894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28 000,00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302E24" w14:textId="77777777" w:rsidR="00953593" w:rsidRPr="00953593" w:rsidRDefault="00953593" w:rsidP="009535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953593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Art. 2 ust.1 pkt. 1 ustawy PZP</w:t>
            </w:r>
          </w:p>
        </w:tc>
      </w:tr>
    </w:tbl>
    <w:p w14:paraId="66AC9A93" w14:textId="77777777" w:rsidR="005150BD" w:rsidRDefault="005150BD" w:rsidP="00953593">
      <w:pPr>
        <w:tabs>
          <w:tab w:val="left" w:pos="14175"/>
        </w:tabs>
      </w:pPr>
    </w:p>
    <w:sectPr w:rsidR="005150BD" w:rsidSect="00953593">
      <w:pgSz w:w="16838" w:h="11906" w:orient="landscape"/>
      <w:pgMar w:top="1417" w:right="0" w:bottom="1417" w:left="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593"/>
    <w:rsid w:val="002436B3"/>
    <w:rsid w:val="005150BD"/>
    <w:rsid w:val="00953593"/>
    <w:rsid w:val="00ED1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1739C"/>
  <w15:chartTrackingRefBased/>
  <w15:docId w15:val="{7034591F-925C-41BF-A649-9A5BC8C17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5359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5359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5359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5359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5359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5359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5359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5359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5359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5359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5359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5359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53593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53593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5359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5359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5359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5359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5359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535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5359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5359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5359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5359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5359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53593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5359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53593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5359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952</Words>
  <Characters>5713</Characters>
  <Application>Microsoft Office Word</Application>
  <DocSecurity>0</DocSecurity>
  <Lines>47</Lines>
  <Paragraphs>13</Paragraphs>
  <ScaleCrop>false</ScaleCrop>
  <Company/>
  <LinksUpToDate>false</LinksUpToDate>
  <CharactersWithSpaces>6652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Boguszewska</dc:creator>
  <cp:keywords/>
  <dc:description/>
  <cp:lastModifiedBy>Marta Boguszewska</cp:lastModifiedBy>
  <cp:revision>1</cp:revision>
  <dcterms:created xsi:type="dcterms:W3CDTF">2026-01-21T13:32:00Z</dcterms:created>
  <dcterms:modified xsi:type="dcterms:W3CDTF">2026-01-21T13:34:00Z</dcterms:modified>
</cp:coreProperties>
</file>