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pPr w:bottomFromText="0" w:horzAnchor="page" w:leftFromText="141" w:rightFromText="141" w:tblpX="1" w:tblpY="720" w:topFromText="0" w:vertAnchor="margin"/>
        <w:tblW w:w="16712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 w:noHBand="0" w:noVBand="1" w:firstColumn="1" w:lastRow="0" w:lastColumn="0" w:firstRow="1"/>
      </w:tblPr>
      <w:tblGrid>
        <w:gridCol w:w="284"/>
        <w:gridCol w:w="424"/>
        <w:gridCol w:w="142"/>
        <w:gridCol w:w="899"/>
        <w:gridCol w:w="142"/>
        <w:gridCol w:w="1371"/>
        <w:gridCol w:w="140"/>
        <w:gridCol w:w="2128"/>
        <w:gridCol w:w="140"/>
        <w:gridCol w:w="3402"/>
        <w:gridCol w:w="142"/>
        <w:gridCol w:w="992"/>
        <w:gridCol w:w="142"/>
        <w:gridCol w:w="1276"/>
        <w:gridCol w:w="142"/>
        <w:gridCol w:w="1276"/>
        <w:gridCol w:w="142"/>
        <w:gridCol w:w="1251"/>
        <w:gridCol w:w="142"/>
        <w:gridCol w:w="1992"/>
        <w:gridCol w:w="142"/>
      </w:tblGrid>
      <w:tr>
        <w:trPr>
          <w:trHeight w:val="300" w:hRule="atLeast"/>
        </w:trPr>
        <w:tc>
          <w:tcPr>
            <w:tcW w:w="16711" w:type="dxa"/>
            <w:gridSpan w:val="21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pl-PL"/>
              </w:rPr>
              <w:t>REJESTR UMÓW Z MIEJSKIM SAMODZIELNYM PUBLICZNYM ZAKŁADEM OPIEKI ZDROWOTNEJ NR 2 W WOŁOMINIE</w:t>
            </w:r>
          </w:p>
        </w:tc>
      </w:tr>
      <w:tr>
        <w:trPr>
          <w:trHeight w:val="300" w:hRule="atLeast"/>
        </w:trPr>
        <w:tc>
          <w:tcPr>
            <w:tcW w:w="16711" w:type="dxa"/>
            <w:gridSpan w:val="21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pl-PL"/>
              </w:rPr>
              <w:t xml:space="preserve">                                                                                                                                             </w:t>
            </w: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pl-PL"/>
              </w:rPr>
              <w:t>2021 Rok</w:t>
            </w:r>
          </w:p>
        </w:tc>
      </w:tr>
      <w:tr>
        <w:trPr>
          <w:trHeight w:val="315" w:hRule="exact"/>
        </w:trPr>
        <w:tc>
          <w:tcPr>
            <w:tcW w:w="708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pl-PL"/>
              </w:rPr>
            </w:r>
          </w:p>
        </w:tc>
        <w:tc>
          <w:tcPr>
            <w:tcW w:w="1041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pl-PL"/>
              </w:rPr>
            </w:r>
          </w:p>
        </w:tc>
        <w:tc>
          <w:tcPr>
            <w:tcW w:w="1513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pl-PL"/>
              </w:rPr>
            </w:r>
          </w:p>
        </w:tc>
        <w:tc>
          <w:tcPr>
            <w:tcW w:w="2268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pl-PL"/>
              </w:rPr>
            </w:r>
          </w:p>
        </w:tc>
        <w:tc>
          <w:tcPr>
            <w:tcW w:w="3542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pl-PL"/>
              </w:rPr>
            </w:r>
          </w:p>
        </w:tc>
        <w:tc>
          <w:tcPr>
            <w:tcW w:w="1134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</w:r>
          </w:p>
        </w:tc>
        <w:tc>
          <w:tcPr>
            <w:tcW w:w="1418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1418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1393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2276" w:type="dxa"/>
            <w:gridSpan w:val="3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pl-PL"/>
              </w:rPr>
            </w:r>
          </w:p>
        </w:tc>
      </w:tr>
      <w:tr>
        <w:trPr>
          <w:trHeight w:val="795" w:hRule="atLeast"/>
        </w:trPr>
        <w:tc>
          <w:tcPr>
            <w:tcW w:w="284" w:type="dxa"/>
            <w:tcBorders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/>
            </w:r>
          </w:p>
        </w:tc>
        <w:tc>
          <w:tcPr>
            <w:tcW w:w="56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1041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Numer umowy</w:t>
            </w:r>
          </w:p>
        </w:tc>
        <w:tc>
          <w:tcPr>
            <w:tcW w:w="1511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Data rejestracji umowy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Wykonawca</w:t>
            </w:r>
          </w:p>
        </w:tc>
        <w:tc>
          <w:tcPr>
            <w:tcW w:w="3544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Przedmiot umowy</w:t>
            </w:r>
          </w:p>
        </w:tc>
        <w:tc>
          <w:tcPr>
            <w:tcW w:w="1134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Data zawarcia</w:t>
            </w:r>
          </w:p>
        </w:tc>
        <w:tc>
          <w:tcPr>
            <w:tcW w:w="1418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Wartość</w:t>
            </w:r>
          </w:p>
        </w:tc>
        <w:tc>
          <w:tcPr>
            <w:tcW w:w="1418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Termin rozpoczęcia</w:t>
            </w:r>
          </w:p>
        </w:tc>
        <w:tc>
          <w:tcPr>
            <w:tcW w:w="139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Termin zakończenia</w:t>
            </w:r>
          </w:p>
        </w:tc>
        <w:tc>
          <w:tcPr>
            <w:tcW w:w="1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Uwagi/informacja o aneksach</w:t>
            </w:r>
          </w:p>
        </w:tc>
        <w:tc>
          <w:tcPr>
            <w:tcW w:w="142" w:type="dxa"/>
            <w:tcBorders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</w:tr>
      <w:tr>
        <w:trPr>
          <w:trHeight w:val="795" w:hRule="atLeast"/>
        </w:trPr>
        <w:tc>
          <w:tcPr>
            <w:tcW w:w="284" w:type="dxa"/>
            <w:tcBorders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/>
            </w:r>
          </w:p>
        </w:tc>
        <w:tc>
          <w:tcPr>
            <w:tcW w:w="56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04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1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31.03.2021</w:t>
            </w:r>
          </w:p>
        </w:tc>
        <w:tc>
          <w:tcPr>
            <w:tcW w:w="226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 xml:space="preserve">TIM Usługi Informatyczne </w:t>
            </w:r>
          </w:p>
        </w:tc>
        <w:tc>
          <w:tcPr>
            <w:tcW w:w="35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Administrator systemu</w:t>
            </w:r>
          </w:p>
        </w:tc>
        <w:tc>
          <w:tcPr>
            <w:tcW w:w="113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31.03.2021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4551,00 brutto miesięcznie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01.04.2021</w:t>
            </w:r>
          </w:p>
        </w:tc>
        <w:tc>
          <w:tcPr>
            <w:tcW w:w="13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31.03.2022</w:t>
            </w:r>
          </w:p>
        </w:tc>
        <w:tc>
          <w:tcPr>
            <w:tcW w:w="1992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2" w:type="dxa"/>
            <w:tcBorders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</w:tr>
      <w:tr>
        <w:trPr>
          <w:trHeight w:val="1185" w:hRule="atLeast"/>
        </w:trPr>
        <w:tc>
          <w:tcPr>
            <w:tcW w:w="284" w:type="dxa"/>
            <w:tcBorders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/>
            </w:r>
          </w:p>
        </w:tc>
        <w:tc>
          <w:tcPr>
            <w:tcW w:w="56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04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1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25.06.2021</w:t>
            </w:r>
          </w:p>
        </w:tc>
        <w:tc>
          <w:tcPr>
            <w:tcW w:w="226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CITO s. c</w:t>
            </w:r>
          </w:p>
        </w:tc>
        <w:tc>
          <w:tcPr>
            <w:tcW w:w="35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ŚWIADCZENIE USLUGI POLEGAJĄCEJ NA PRZYGOTOWANIU, URUCHOMIENIU I PROWADZENIU FANPAGE-profilu na facebooku MSPZOZ Nr 2 w Wołominie</w:t>
            </w:r>
          </w:p>
        </w:tc>
        <w:tc>
          <w:tcPr>
            <w:tcW w:w="113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01.07.2021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1230,00 brutto miesięcznie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01.07.2021</w:t>
            </w:r>
          </w:p>
        </w:tc>
        <w:tc>
          <w:tcPr>
            <w:tcW w:w="13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31.12.2021</w:t>
            </w:r>
          </w:p>
        </w:tc>
        <w:tc>
          <w:tcPr>
            <w:tcW w:w="1992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2" w:type="dxa"/>
            <w:tcBorders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</w:tr>
      <w:tr>
        <w:trPr>
          <w:trHeight w:val="825" w:hRule="atLeast"/>
        </w:trPr>
        <w:tc>
          <w:tcPr>
            <w:tcW w:w="284" w:type="dxa"/>
            <w:tcBorders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/>
            </w:r>
          </w:p>
        </w:tc>
        <w:tc>
          <w:tcPr>
            <w:tcW w:w="56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04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01.10.2021</w:t>
            </w:r>
          </w:p>
        </w:tc>
        <w:tc>
          <w:tcPr>
            <w:tcW w:w="151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18.10.2021</w:t>
            </w:r>
          </w:p>
        </w:tc>
        <w:tc>
          <w:tcPr>
            <w:tcW w:w="226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AGL Architekci Sp. z o. o</w:t>
            </w:r>
          </w:p>
        </w:tc>
        <w:tc>
          <w:tcPr>
            <w:tcW w:w="35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opracowanie projektu wnętrz przychodni w Zagościńcu ul. Kolejowa 17</w:t>
            </w:r>
          </w:p>
        </w:tc>
        <w:tc>
          <w:tcPr>
            <w:tcW w:w="113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18.10.2021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9.840,00 brutto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18.10.2021</w:t>
            </w:r>
          </w:p>
        </w:tc>
        <w:tc>
          <w:tcPr>
            <w:tcW w:w="13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31.12.2021</w:t>
            </w:r>
          </w:p>
        </w:tc>
        <w:tc>
          <w:tcPr>
            <w:tcW w:w="1992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2" w:type="dxa"/>
            <w:tcBorders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</w:tr>
      <w:tr>
        <w:trPr>
          <w:trHeight w:val="720" w:hRule="atLeast"/>
        </w:trPr>
        <w:tc>
          <w:tcPr>
            <w:tcW w:w="284" w:type="dxa"/>
            <w:tcBorders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/>
            </w:r>
          </w:p>
        </w:tc>
        <w:tc>
          <w:tcPr>
            <w:tcW w:w="56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000000" w:fill="A8D08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04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1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21.12.2021</w:t>
            </w:r>
          </w:p>
        </w:tc>
        <w:tc>
          <w:tcPr>
            <w:tcW w:w="226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Jolanta Zalewska-Czarnak</w:t>
            </w:r>
          </w:p>
        </w:tc>
        <w:tc>
          <w:tcPr>
            <w:tcW w:w="354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 xml:space="preserve">świadczenie usług  prawnych w zakresie bieżącego doradztwa prawnego </w:t>
            </w:r>
          </w:p>
        </w:tc>
        <w:tc>
          <w:tcPr>
            <w:tcW w:w="1134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01.01.2022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1250,00 +VAT miesięcznie</w:t>
            </w:r>
          </w:p>
        </w:tc>
        <w:tc>
          <w:tcPr>
            <w:tcW w:w="141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01.01.2022</w:t>
            </w:r>
          </w:p>
        </w:tc>
        <w:tc>
          <w:tcPr>
            <w:tcW w:w="13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31.12.2022</w:t>
            </w:r>
          </w:p>
        </w:tc>
        <w:tc>
          <w:tcPr>
            <w:tcW w:w="1992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2" w:type="dxa"/>
            <w:tcBorders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before="0" w:after="160"/>
        <w:ind w:left="-1134" w:firstLine="283"/>
        <w:rPr/>
      </w:pPr>
      <w:r>
        <w:rPr/>
      </w:r>
    </w:p>
    <w:sectPr>
      <w:type w:val="nextPage"/>
      <w:pgSz w:orient="landscape" w:w="16838" w:h="11906"/>
      <w:pgMar w:left="1417" w:right="2663" w:header="0" w:top="284" w:footer="0" w:bottom="28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Noto Sans Devanagari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LibreOffice/6.4.7.2$Linux_X86_64 LibreOffice_project/40$Build-2</Application>
  <Pages>1</Pages>
  <Words>115</Words>
  <Characters>801</Characters>
  <CharactersWithSpaces>1022</CharactersWithSpaces>
  <Paragraphs>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2022-02-28T09:59:00Z</dcterms:created>
  <dc:creator>Marta</dc:creator>
  <dc:description/>
  <dc:language>pl-PL</dc:language>
  <cp:lastModifiedBy>Marta</cp:lastModifiedBy>
  <cp:lastPrinted>2022-02-28T10:12:00Z</cp:lastPrinted>
  <dcterms:modified xsi:type="dcterms:W3CDTF">2022-03-08T11:37:00Z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